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Рішення вченої ради</w:t>
      </w:r>
    </w:p>
    <w:p w:rsidR="00770EA6" w:rsidRPr="007F1A64" w:rsidRDefault="00770EA6" w:rsidP="00770EA6">
      <w:pPr>
        <w:pStyle w:val="2"/>
        <w:jc w:val="center"/>
        <w:rPr>
          <w:szCs w:val="28"/>
        </w:rPr>
      </w:pPr>
      <w:r w:rsidRPr="007F1A64">
        <w:rPr>
          <w:szCs w:val="28"/>
        </w:rPr>
        <w:t>Херсонського державного університету</w:t>
      </w:r>
    </w:p>
    <w:p w:rsidR="00770EA6" w:rsidRPr="007F1A64" w:rsidRDefault="00770EA6" w:rsidP="00770EA6">
      <w:pPr>
        <w:jc w:val="center"/>
        <w:rPr>
          <w:sz w:val="28"/>
          <w:szCs w:val="28"/>
        </w:rPr>
      </w:pPr>
      <w:r w:rsidRPr="007F1A64">
        <w:rPr>
          <w:sz w:val="28"/>
          <w:szCs w:val="28"/>
        </w:rPr>
        <w:t xml:space="preserve">від </w:t>
      </w:r>
      <w:r w:rsidR="00025A0C">
        <w:rPr>
          <w:sz w:val="28"/>
          <w:szCs w:val="28"/>
        </w:rPr>
        <w:t>17</w:t>
      </w:r>
      <w:r w:rsidRPr="007F1A64">
        <w:rPr>
          <w:sz w:val="28"/>
          <w:szCs w:val="28"/>
        </w:rPr>
        <w:t>.</w:t>
      </w:r>
      <w:r w:rsidR="00025A0C">
        <w:rPr>
          <w:sz w:val="28"/>
          <w:szCs w:val="28"/>
        </w:rPr>
        <w:t>05</w:t>
      </w:r>
      <w:r w:rsidRPr="007F1A64">
        <w:rPr>
          <w:sz w:val="28"/>
          <w:szCs w:val="28"/>
        </w:rPr>
        <w:t>.201</w:t>
      </w:r>
      <w:r w:rsidR="0051013C">
        <w:rPr>
          <w:sz w:val="28"/>
          <w:szCs w:val="28"/>
          <w:lang w:val="en-US"/>
        </w:rPr>
        <w:t>8</w:t>
      </w:r>
      <w:r w:rsidRPr="007F1A64">
        <w:rPr>
          <w:sz w:val="28"/>
          <w:szCs w:val="28"/>
        </w:rPr>
        <w:t xml:space="preserve"> року</w:t>
      </w:r>
    </w:p>
    <w:p w:rsidR="00770EA6" w:rsidRPr="007F1A64" w:rsidRDefault="00770EA6" w:rsidP="00770EA6">
      <w:pPr>
        <w:rPr>
          <w:sz w:val="28"/>
          <w:szCs w:val="28"/>
        </w:rPr>
      </w:pPr>
    </w:p>
    <w:p w:rsidR="00A7617C" w:rsidRDefault="00770EA6" w:rsidP="00A7617C">
      <w:pPr>
        <w:rPr>
          <w:sz w:val="28"/>
          <w:szCs w:val="28"/>
        </w:rPr>
      </w:pPr>
      <w:r w:rsidRPr="007F1A64">
        <w:rPr>
          <w:sz w:val="28"/>
          <w:szCs w:val="28"/>
        </w:rPr>
        <w:t xml:space="preserve">Про  </w:t>
      </w:r>
      <w:r w:rsidR="00A7617C" w:rsidRPr="008C21B5">
        <w:rPr>
          <w:sz w:val="28"/>
          <w:szCs w:val="28"/>
        </w:rPr>
        <w:t xml:space="preserve">затвердження </w:t>
      </w:r>
      <w:r w:rsidR="00A7617C" w:rsidRPr="00B55145">
        <w:rPr>
          <w:sz w:val="28"/>
          <w:szCs w:val="28"/>
        </w:rPr>
        <w:t>навчальних і робочих</w:t>
      </w:r>
    </w:p>
    <w:p w:rsidR="00A7617C" w:rsidRDefault="00A7617C" w:rsidP="00A7617C">
      <w:pPr>
        <w:rPr>
          <w:sz w:val="28"/>
          <w:szCs w:val="28"/>
        </w:rPr>
      </w:pPr>
      <w:r w:rsidRPr="00B55145">
        <w:rPr>
          <w:sz w:val="28"/>
          <w:szCs w:val="28"/>
        </w:rPr>
        <w:t xml:space="preserve">навчальних планів на 2018-2019 </w:t>
      </w:r>
      <w:proofErr w:type="spellStart"/>
      <w:r w:rsidRPr="00B55145">
        <w:rPr>
          <w:sz w:val="28"/>
          <w:szCs w:val="28"/>
        </w:rPr>
        <w:t>н.р</w:t>
      </w:r>
      <w:proofErr w:type="spellEnd"/>
      <w:r w:rsidRPr="00B55145">
        <w:rPr>
          <w:sz w:val="28"/>
          <w:szCs w:val="28"/>
        </w:rPr>
        <w:t xml:space="preserve">. за всіма </w:t>
      </w:r>
    </w:p>
    <w:p w:rsidR="00A7617C" w:rsidRDefault="00A7617C" w:rsidP="00A7617C">
      <w:pPr>
        <w:rPr>
          <w:sz w:val="28"/>
          <w:szCs w:val="28"/>
        </w:rPr>
      </w:pPr>
      <w:r w:rsidRPr="00B55145">
        <w:rPr>
          <w:sz w:val="28"/>
          <w:szCs w:val="28"/>
        </w:rPr>
        <w:t xml:space="preserve">напрямами підготовки, спеціальностями, </w:t>
      </w:r>
    </w:p>
    <w:p w:rsidR="00770EA6" w:rsidRPr="007F1A64" w:rsidRDefault="00A7617C" w:rsidP="00A7617C">
      <w:pPr>
        <w:rPr>
          <w:sz w:val="28"/>
          <w:szCs w:val="28"/>
        </w:rPr>
      </w:pPr>
      <w:r w:rsidRPr="00B55145">
        <w:rPr>
          <w:sz w:val="28"/>
          <w:szCs w:val="28"/>
        </w:rPr>
        <w:t>формами навчання та рівнями освіти</w:t>
      </w:r>
    </w:p>
    <w:p w:rsidR="00A7617C" w:rsidRDefault="00770EA6" w:rsidP="00770EA6">
      <w:pPr>
        <w:jc w:val="both"/>
        <w:rPr>
          <w:sz w:val="28"/>
          <w:szCs w:val="28"/>
        </w:rPr>
      </w:pPr>
      <w:r w:rsidRPr="007F1A64">
        <w:rPr>
          <w:sz w:val="28"/>
          <w:szCs w:val="28"/>
        </w:rPr>
        <w:t xml:space="preserve">      </w:t>
      </w:r>
    </w:p>
    <w:p w:rsidR="00770EA6" w:rsidRPr="007F1A64" w:rsidRDefault="00770EA6" w:rsidP="00A7617C">
      <w:pPr>
        <w:ind w:firstLine="709"/>
        <w:jc w:val="both"/>
        <w:rPr>
          <w:sz w:val="28"/>
          <w:szCs w:val="28"/>
        </w:rPr>
      </w:pPr>
      <w:bookmarkStart w:id="0" w:name="_GoBack"/>
      <w:bookmarkEnd w:id="0"/>
      <w:r w:rsidRPr="007F1A64">
        <w:rPr>
          <w:sz w:val="28"/>
          <w:szCs w:val="28"/>
        </w:rPr>
        <w:t xml:space="preserve">Заслухавши інформацію </w:t>
      </w:r>
      <w:r>
        <w:rPr>
          <w:sz w:val="28"/>
          <w:szCs w:val="28"/>
        </w:rPr>
        <w:t>керівника</w:t>
      </w:r>
      <w:r w:rsidRPr="007F1A64">
        <w:rPr>
          <w:sz w:val="28"/>
          <w:szCs w:val="28"/>
        </w:rPr>
        <w:t xml:space="preserve"> </w:t>
      </w:r>
      <w:r w:rsidR="00A7617C">
        <w:rPr>
          <w:sz w:val="28"/>
          <w:szCs w:val="28"/>
        </w:rPr>
        <w:t xml:space="preserve">навчально-методичного </w:t>
      </w:r>
      <w:r w:rsidRPr="007F1A64">
        <w:rPr>
          <w:sz w:val="28"/>
          <w:szCs w:val="28"/>
        </w:rPr>
        <w:t xml:space="preserve">відділу </w:t>
      </w:r>
      <w:r>
        <w:rPr>
          <w:sz w:val="28"/>
          <w:szCs w:val="28"/>
        </w:rPr>
        <w:t xml:space="preserve">з </w:t>
      </w:r>
      <w:r w:rsidR="00A7617C">
        <w:rPr>
          <w:sz w:val="28"/>
          <w:szCs w:val="28"/>
        </w:rPr>
        <w:t xml:space="preserve">Полякової </w:t>
      </w:r>
      <w:proofErr w:type="spellStart"/>
      <w:r w:rsidR="00A7617C">
        <w:rPr>
          <w:sz w:val="28"/>
          <w:szCs w:val="28"/>
        </w:rPr>
        <w:t>Г.М</w:t>
      </w:r>
      <w:proofErr w:type="spellEnd"/>
      <w:r w:rsidR="00A7617C">
        <w:rPr>
          <w:sz w:val="28"/>
          <w:szCs w:val="28"/>
        </w:rPr>
        <w:t xml:space="preserve">. про </w:t>
      </w:r>
      <w:r w:rsidR="00A7617C" w:rsidRPr="008C21B5">
        <w:rPr>
          <w:sz w:val="28"/>
          <w:szCs w:val="28"/>
        </w:rPr>
        <w:t xml:space="preserve">затвердження </w:t>
      </w:r>
      <w:r w:rsidR="00A7617C" w:rsidRPr="00B55145">
        <w:rPr>
          <w:sz w:val="28"/>
          <w:szCs w:val="28"/>
        </w:rPr>
        <w:t xml:space="preserve">навчальних і робочих навчальних планів на 2018-2019 </w:t>
      </w:r>
      <w:proofErr w:type="spellStart"/>
      <w:r w:rsidR="00A7617C" w:rsidRPr="00B55145">
        <w:rPr>
          <w:sz w:val="28"/>
          <w:szCs w:val="28"/>
        </w:rPr>
        <w:t>н.р</w:t>
      </w:r>
      <w:proofErr w:type="spellEnd"/>
      <w:r w:rsidR="00A7617C" w:rsidRPr="00B55145">
        <w:rPr>
          <w:sz w:val="28"/>
          <w:szCs w:val="28"/>
        </w:rPr>
        <w:t>. за всіма напрямами підготовки, спеціальностями, формами навчання та рівнями освіти</w:t>
      </w:r>
      <w:r w:rsidRPr="007F1A64">
        <w:rPr>
          <w:sz w:val="28"/>
          <w:szCs w:val="28"/>
        </w:rPr>
        <w:t>,</w:t>
      </w:r>
    </w:p>
    <w:p w:rsidR="00770EA6" w:rsidRDefault="00770EA6" w:rsidP="00770EA6">
      <w:pPr>
        <w:pStyle w:val="23"/>
        <w:spacing w:after="0" w:line="240" w:lineRule="auto"/>
        <w:ind w:firstLine="709"/>
        <w:rPr>
          <w:bCs/>
          <w:sz w:val="28"/>
          <w:szCs w:val="28"/>
        </w:rPr>
      </w:pPr>
      <w:r w:rsidRPr="007F1A64">
        <w:rPr>
          <w:sz w:val="28"/>
          <w:szCs w:val="28"/>
        </w:rPr>
        <w:t>Вчена рада  вирішила:</w:t>
      </w:r>
      <w:r w:rsidRPr="007F1A64">
        <w:rPr>
          <w:bCs/>
          <w:sz w:val="28"/>
          <w:szCs w:val="28"/>
        </w:rPr>
        <w:t xml:space="preserve"> </w:t>
      </w:r>
    </w:p>
    <w:p w:rsidR="00257801" w:rsidRPr="00257801" w:rsidRDefault="00A7617C" w:rsidP="00A7617C">
      <w:pPr>
        <w:tabs>
          <w:tab w:val="left" w:pos="180"/>
          <w:tab w:val="left" w:pos="993"/>
        </w:tabs>
        <w:ind w:right="-1" w:firstLine="709"/>
        <w:jc w:val="both"/>
        <w:rPr>
          <w:sz w:val="28"/>
          <w:szCs w:val="28"/>
        </w:rPr>
      </w:pPr>
      <w:r w:rsidRPr="008C21B5">
        <w:rPr>
          <w:sz w:val="28"/>
          <w:szCs w:val="28"/>
        </w:rPr>
        <w:t xml:space="preserve">Затвердити навчальні і робочі навчальні плани </w:t>
      </w:r>
      <w:r w:rsidRPr="00B55145">
        <w:rPr>
          <w:sz w:val="28"/>
          <w:szCs w:val="28"/>
        </w:rPr>
        <w:t xml:space="preserve">на 2018-2019 </w:t>
      </w:r>
      <w:proofErr w:type="spellStart"/>
      <w:r w:rsidRPr="00B55145">
        <w:rPr>
          <w:sz w:val="28"/>
          <w:szCs w:val="28"/>
        </w:rPr>
        <w:t>н.р</w:t>
      </w:r>
      <w:proofErr w:type="spellEnd"/>
      <w:r w:rsidRPr="00B55145">
        <w:rPr>
          <w:sz w:val="28"/>
          <w:szCs w:val="28"/>
        </w:rPr>
        <w:t>. за всіма напрямами підготовки, спеціальностями, формами навчання та рівнями освіти</w:t>
      </w:r>
      <w:r w:rsidR="00257801" w:rsidRPr="00257801">
        <w:rPr>
          <w:sz w:val="28"/>
          <w:szCs w:val="28"/>
        </w:rPr>
        <w:t>.</w:t>
      </w:r>
    </w:p>
    <w:p w:rsidR="003E12A2" w:rsidRDefault="00A7617C"/>
    <w:p w:rsidR="00770EA6" w:rsidRDefault="00770EA6"/>
    <w:p w:rsidR="00770EA6" w:rsidRPr="007F1A64" w:rsidRDefault="00770EA6" w:rsidP="00770EA6">
      <w:pPr>
        <w:spacing w:line="288" w:lineRule="auto"/>
        <w:jc w:val="both"/>
        <w:rPr>
          <w:bCs/>
          <w:sz w:val="28"/>
          <w:szCs w:val="22"/>
        </w:rPr>
      </w:pPr>
      <w:r w:rsidRPr="007F1A64">
        <w:rPr>
          <w:bCs/>
          <w:sz w:val="28"/>
          <w:szCs w:val="22"/>
        </w:rPr>
        <w:t>Голов</w:t>
      </w:r>
      <w:r w:rsidR="00257801">
        <w:rPr>
          <w:bCs/>
          <w:sz w:val="28"/>
          <w:szCs w:val="22"/>
        </w:rPr>
        <w:t>а:</w:t>
      </w:r>
      <w:r w:rsidR="00257801"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 xml:space="preserve"> </w:t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 w:rsidRPr="007F1A64">
        <w:rPr>
          <w:bCs/>
          <w:sz w:val="28"/>
          <w:szCs w:val="22"/>
        </w:rPr>
        <w:tab/>
      </w:r>
      <w:r>
        <w:rPr>
          <w:bCs/>
          <w:sz w:val="28"/>
          <w:szCs w:val="22"/>
        </w:rPr>
        <w:tab/>
      </w:r>
      <w:r w:rsidR="00EA76CB">
        <w:rPr>
          <w:bCs/>
          <w:sz w:val="28"/>
          <w:szCs w:val="22"/>
        </w:rPr>
        <w:t>В.П</w:t>
      </w:r>
      <w:r w:rsidRPr="007F1A64">
        <w:rPr>
          <w:bCs/>
          <w:sz w:val="28"/>
          <w:szCs w:val="22"/>
        </w:rPr>
        <w:t xml:space="preserve">. </w:t>
      </w:r>
      <w:r w:rsidR="00EA76CB">
        <w:rPr>
          <w:bCs/>
          <w:sz w:val="28"/>
          <w:szCs w:val="22"/>
        </w:rPr>
        <w:t>Олексенко</w:t>
      </w:r>
    </w:p>
    <w:p w:rsidR="00770EA6" w:rsidRPr="007F1A64" w:rsidRDefault="00770EA6" w:rsidP="00770EA6">
      <w:pPr>
        <w:rPr>
          <w:sz w:val="28"/>
          <w:szCs w:val="22"/>
        </w:rPr>
      </w:pPr>
    </w:p>
    <w:p w:rsidR="00770EA6" w:rsidRPr="007F1A64" w:rsidRDefault="00770EA6" w:rsidP="00770EA6">
      <w:pPr>
        <w:rPr>
          <w:sz w:val="28"/>
          <w:szCs w:val="22"/>
        </w:rPr>
      </w:pPr>
      <w:r w:rsidRPr="007F1A64">
        <w:rPr>
          <w:sz w:val="28"/>
          <w:szCs w:val="22"/>
        </w:rPr>
        <w:t>Секретар</w:t>
      </w:r>
      <w:r w:rsidR="00257801">
        <w:rPr>
          <w:sz w:val="28"/>
          <w:szCs w:val="22"/>
        </w:rPr>
        <w:t>:</w:t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</w:r>
      <w:r w:rsidRPr="007F1A64">
        <w:rPr>
          <w:sz w:val="28"/>
          <w:szCs w:val="22"/>
        </w:rPr>
        <w:tab/>
        <w:t xml:space="preserve">         </w:t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>
        <w:rPr>
          <w:sz w:val="28"/>
          <w:szCs w:val="22"/>
        </w:rPr>
        <w:tab/>
      </w:r>
      <w:r w:rsidRPr="007F1A64">
        <w:rPr>
          <w:sz w:val="28"/>
          <w:szCs w:val="22"/>
        </w:rPr>
        <w:t>Н.А. Воропай</w:t>
      </w:r>
    </w:p>
    <w:p w:rsidR="00770EA6" w:rsidRDefault="00770EA6"/>
    <w:sectPr w:rsidR="00770EA6" w:rsidSect="00770EA6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C7316"/>
    <w:multiLevelType w:val="hybridMultilevel"/>
    <w:tmpl w:val="A2DEBE20"/>
    <w:lvl w:ilvl="0" w:tplc="12FA7C30">
      <w:start w:val="30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>
    <w:nsid w:val="1BF07E08"/>
    <w:multiLevelType w:val="multilevel"/>
    <w:tmpl w:val="3DDC7E6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>
    <w:nsid w:val="1F0C524B"/>
    <w:multiLevelType w:val="hybridMultilevel"/>
    <w:tmpl w:val="AC7E0FA6"/>
    <w:lvl w:ilvl="0" w:tplc="636E130A">
      <w:start w:val="4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941496"/>
    <w:multiLevelType w:val="hybridMultilevel"/>
    <w:tmpl w:val="C7AE0F46"/>
    <w:lvl w:ilvl="0" w:tplc="EB1C1FD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14E7D19"/>
    <w:multiLevelType w:val="multilevel"/>
    <w:tmpl w:val="83A4A3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5">
    <w:nsid w:val="47775D96"/>
    <w:multiLevelType w:val="hybridMultilevel"/>
    <w:tmpl w:val="B59E038E"/>
    <w:lvl w:ilvl="0" w:tplc="636E130A">
      <w:start w:val="4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4A002B8C"/>
    <w:multiLevelType w:val="hybridMultilevel"/>
    <w:tmpl w:val="205AA08A"/>
    <w:lvl w:ilvl="0" w:tplc="F75E93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0906A4D"/>
    <w:multiLevelType w:val="hybridMultilevel"/>
    <w:tmpl w:val="AC0E3CE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F85511"/>
    <w:multiLevelType w:val="hybridMultilevel"/>
    <w:tmpl w:val="7122C8F4"/>
    <w:lvl w:ilvl="0" w:tplc="26C81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6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EA6"/>
    <w:rsid w:val="00025A0C"/>
    <w:rsid w:val="00106393"/>
    <w:rsid w:val="00257801"/>
    <w:rsid w:val="0032104E"/>
    <w:rsid w:val="00356F61"/>
    <w:rsid w:val="00370B54"/>
    <w:rsid w:val="0051013C"/>
    <w:rsid w:val="006C6008"/>
    <w:rsid w:val="00770EA6"/>
    <w:rsid w:val="00A7617C"/>
    <w:rsid w:val="00DA402B"/>
    <w:rsid w:val="00EA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770EA6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770EA6"/>
    <w:pPr>
      <w:ind w:left="284" w:firstLine="424"/>
    </w:pPr>
    <w:rPr>
      <w:b/>
      <w:bCs/>
      <w:sz w:val="20"/>
    </w:rPr>
  </w:style>
  <w:style w:type="character" w:customStyle="1" w:styleId="22">
    <w:name w:val="Основной текст с отступом 2 Знак"/>
    <w:basedOn w:val="a0"/>
    <w:link w:val="21"/>
    <w:rsid w:val="00770EA6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customStyle="1" w:styleId="Default">
    <w:name w:val="Default"/>
    <w:rsid w:val="00770E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uk-UA"/>
    </w:rPr>
  </w:style>
  <w:style w:type="paragraph" w:styleId="23">
    <w:name w:val="Body Text 2"/>
    <w:basedOn w:val="a"/>
    <w:link w:val="24"/>
    <w:uiPriority w:val="99"/>
    <w:unhideWhenUsed/>
    <w:rsid w:val="00770EA6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uiPriority w:val="99"/>
    <w:rsid w:val="00770EA6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770EA6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3">
    <w:name w:val="List Paragraph"/>
    <w:basedOn w:val="a"/>
    <w:uiPriority w:val="34"/>
    <w:qFormat/>
    <w:rsid w:val="00770E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9</cp:revision>
  <cp:lastPrinted>2017-10-27T07:12:00Z</cp:lastPrinted>
  <dcterms:created xsi:type="dcterms:W3CDTF">2017-09-21T12:46:00Z</dcterms:created>
  <dcterms:modified xsi:type="dcterms:W3CDTF">2018-09-28T08:51:00Z</dcterms:modified>
</cp:coreProperties>
</file>